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Dear Applicant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Thank you for downloading the application package for a Scale A  Teacher untagged fixed term position at St Joseph’s Catholic School Takapuna.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Full Pack consists of: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Application Form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Appointment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Code of Ethics - NZ Catholic Schools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send your letter of application, along with a completed (PDF):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email your letter of application with completed documentation to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personnel@sj.school.nz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Information about St Joseph’s Catholic School can be located on the school website. Information about NZ Catholic Schools can be found on the NZCEO website.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Should you require any further information, please feel free to contact me by email: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principal@sj.school.nz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or phone: 09 489 4994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 m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anaakitia e te Atua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436181" cy="521707"/>
            <wp:effectExtent b="0" l="0" r="0" t="0"/>
            <wp:docPr id="10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6181" cy="5217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Alister Bridgman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Tumuaki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134" w:top="1134" w:left="1474" w:right="158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St Joseph’s Catholic School, 2 Taharoto Road, Takapuna, North Shore City 0622, Auckland.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Phone 09 489 4994    Fax 09 488 0759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Email: office@sj.school.nz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1036320" cy="1151467"/>
          <wp:effectExtent b="0" l="0" r="0" t="0"/>
          <wp:docPr descr="StJoseph_Takapuna_LogoCMYK-1" id="1031" name="image1.jpg"/>
          <a:graphic>
            <a:graphicData uri="http://schemas.openxmlformats.org/drawingml/2006/picture">
              <pic:pic>
                <pic:nvPicPr>
                  <pic:cNvPr descr="StJoseph_Takapuna_LogoCMYK-1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6320" cy="11514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noteText">
    <w:name w:val="Footnote Text"/>
    <w:basedOn w:val="Normal"/>
    <w:next w:val="Footnote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zh-TW" w:val="en-NZ"/>
    </w:rPr>
  </w:style>
  <w:style w:type="character" w:styleId="FootnoteTextChar">
    <w:name w:val="Footnote Text Char"/>
    <w:next w:val="FootnoteTextChar"/>
    <w:autoRedefine w:val="0"/>
    <w:hidden w:val="0"/>
    <w:qFormat w:val="0"/>
    <w:rPr>
      <w:rFonts w:ascii="Calibri" w:hAnsi="Calibri"/>
      <w:w w:val="100"/>
      <w:position w:val="-1"/>
      <w:effect w:val="none"/>
      <w:vertAlign w:val="baseline"/>
      <w:cs w:val="0"/>
      <w:em w:val="none"/>
      <w:lang w:eastAsia="zh-TW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160" w:line="25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TW" w:val="en-NZ"/>
    </w:rPr>
  </w:style>
  <w:style w:type="character" w:styleId="FootnoteReference">
    <w:name w:val="Footnote Reference"/>
    <w:next w:val="FootnoteReferenc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eastAsia="zh-TW"/>
    </w:rPr>
    <w:tblPr>
      <w:tblStyle w:val="TableGrid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GB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GB" w:val="en-GB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NZ" w:val="en-NZ"/>
    </w:rPr>
  </w:style>
  <w:style w:type="character" w:styleId="Hyperlink">
    <w:name w:val="Hyperlink"/>
    <w:next w:val="Hyperlink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ersonnel@sj.school.nz" TargetMode="External"/><Relationship Id="rId8" Type="http://schemas.openxmlformats.org/officeDocument/2006/relationships/hyperlink" Target="mailto:principal@sj.school.n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l6/1+Zd6y1H2QeIaZyZ1cSCVnA==">CgMxLjA4AHIhMUNxYXlyNWExU29sMG1iQkRMWDF3emRtRDlqQUZWWWFo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2020-09-07T02:04:00Z</dcterms:created>
  <dc:creator>Paul Manson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